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4D6" w14:textId="2ACEDFB5" w:rsidR="00C2407B" w:rsidRDefault="00C2407B" w:rsidP="00C2407B">
      <w:pPr>
        <w:jc w:val="center"/>
        <w:rPr>
          <w:sz w:val="36"/>
          <w:szCs w:val="36"/>
        </w:rPr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417726C4" wp14:editId="1E2FCCC2">
            <wp:extent cx="1593850" cy="552450"/>
            <wp:effectExtent l="0" t="0" r="6350" b="0"/>
            <wp:docPr id="176189928" name="Bild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5AB4A" w14:textId="3B57CEAC" w:rsidR="0089490C" w:rsidRDefault="00C2407B">
      <w:r>
        <w:t xml:space="preserve">13.11.23 </w:t>
      </w:r>
      <w:proofErr w:type="spellStart"/>
      <w:r>
        <w:t>Rotarymøte</w:t>
      </w:r>
      <w:proofErr w:type="spellEnd"/>
      <w:r>
        <w:t xml:space="preserve"> på Sanitetshuset</w:t>
      </w:r>
    </w:p>
    <w:p w14:paraId="4EEB56B7" w14:textId="2C7632B6" w:rsidR="00C2407B" w:rsidRDefault="00C2407B">
      <w:r>
        <w:t xml:space="preserve">23 medlemar møtte. </w:t>
      </w:r>
      <w:proofErr w:type="spellStart"/>
      <w:r>
        <w:t>Opningssang</w:t>
      </w:r>
      <w:proofErr w:type="spellEnd"/>
      <w:r>
        <w:t>: «Vestland, Vestland»</w:t>
      </w:r>
    </w:p>
    <w:p w14:paraId="64220FB0" w14:textId="4CBC92CA" w:rsidR="00C2407B" w:rsidRDefault="00C2407B">
      <w:r>
        <w:t xml:space="preserve">3 min. v/Fred Kvalsund. Han gjekk </w:t>
      </w:r>
      <w:proofErr w:type="spellStart"/>
      <w:r>
        <w:t>gjekk</w:t>
      </w:r>
      <w:proofErr w:type="spellEnd"/>
      <w:r>
        <w:t xml:space="preserve"> gjennom prosjekt som , Vårfjøsen på Skorpa, Bysta i parken , Grava på Moltu og </w:t>
      </w:r>
      <w:r w:rsidR="003B7395">
        <w:t xml:space="preserve">tok opp </w:t>
      </w:r>
      <w:r>
        <w:t>støtte til Sørøyane Røde Kors, som treng utstyr m.a. Redningsnett.</w:t>
      </w:r>
    </w:p>
    <w:p w14:paraId="025C389D" w14:textId="56B93C5E" w:rsidR="00C2407B" w:rsidRDefault="00C2407B">
      <w:r>
        <w:t xml:space="preserve">3.min. v/Rolf </w:t>
      </w:r>
      <w:proofErr w:type="spellStart"/>
      <w:r>
        <w:t>Klungsør</w:t>
      </w:r>
      <w:proofErr w:type="spellEnd"/>
      <w:r>
        <w:t xml:space="preserve"> som fortalde at han har bestemt seg for å flytte sitt medlemsskap til Ulstein Rotaryklubb,</w:t>
      </w:r>
      <w:r w:rsidR="002D0962">
        <w:t>. Det er</w:t>
      </w:r>
      <w:r w:rsidR="000C0AFB">
        <w:t xml:space="preserve"> m.a. </w:t>
      </w:r>
      <w:r>
        <w:t xml:space="preserve">langt å </w:t>
      </w:r>
      <w:proofErr w:type="spellStart"/>
      <w:r w:rsidR="003B7395">
        <w:t>kjøre</w:t>
      </w:r>
      <w:proofErr w:type="spellEnd"/>
      <w:r>
        <w:t xml:space="preserve"> frå Ulsteinvik til Herøy, han blir eldre</w:t>
      </w:r>
      <w:r w:rsidR="005B601E">
        <w:t>,</w:t>
      </w:r>
      <w:r w:rsidR="000C0AFB">
        <w:t xml:space="preserve"> det er krevjande å </w:t>
      </w:r>
      <w:proofErr w:type="spellStart"/>
      <w:r w:rsidR="000C0AFB">
        <w:t>kjøre</w:t>
      </w:r>
      <w:proofErr w:type="spellEnd"/>
      <w:r w:rsidR="000C0AFB">
        <w:t xml:space="preserve"> so langt. Han blir i Herøy Rotaryklubb  ut året.  Han rosa klubben for gode prosjekt og godt medlemsskap. </w:t>
      </w:r>
    </w:p>
    <w:p w14:paraId="11310689" w14:textId="1FC02D6A" w:rsidR="000C0AFB" w:rsidRDefault="000C0AFB">
      <w:r>
        <w:t>Anton Sævik fortalde om gamle fiskebåtar frå Herøy og synte gamle bi</w:t>
      </w:r>
      <w:r w:rsidR="005B601E">
        <w:t>lde</w:t>
      </w:r>
      <w:r>
        <w:t xml:space="preserve"> frå båtane. Han fortalde historia om den enkelte båt, skipsverkstad dei var bygde, Voldnes, Smedvik, </w:t>
      </w:r>
      <w:r w:rsidR="002D0962">
        <w:t>Hatløy, årstal dei vart bygde,</w:t>
      </w:r>
      <w:r>
        <w:t xml:space="preserve"> kva fiskeri dei dreiv, nokre vart selde til utlandet, nokre vart </w:t>
      </w:r>
      <w:r w:rsidR="002D0962">
        <w:t>bygde om og forlenga,</w:t>
      </w:r>
      <w:r>
        <w:t xml:space="preserve"> nokre var</w:t>
      </w:r>
      <w:r w:rsidR="002D0962">
        <w:t>t til slutt</w:t>
      </w:r>
      <w:r>
        <w:t xml:space="preserve"> </w:t>
      </w:r>
      <w:r w:rsidR="002D0962">
        <w:t>kondemnerte</w:t>
      </w:r>
      <w:r>
        <w:t xml:space="preserve"> og senka.</w:t>
      </w:r>
      <w:r w:rsidR="002D0962">
        <w:t xml:space="preserve"> Han kunne historia til alle båtane, frå start til slutt.  Det var eit interessant foredrag, og imponert over hans kunnskap og  interesse. Tusen takk til Anton Sævik som </w:t>
      </w:r>
      <w:r w:rsidR="003B7395">
        <w:t>tek vare på historia, og delte sin kunnskap.</w:t>
      </w:r>
    </w:p>
    <w:p w14:paraId="34D921C4" w14:textId="5B17FA69" w:rsidR="003B7395" w:rsidRDefault="003B7395">
      <w:r>
        <w:t>Lilly-Åse Skogen ref.</w:t>
      </w:r>
    </w:p>
    <w:sectPr w:rsidR="003B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7B"/>
    <w:rsid w:val="000C0AFB"/>
    <w:rsid w:val="001A2CBC"/>
    <w:rsid w:val="002D0962"/>
    <w:rsid w:val="003B7395"/>
    <w:rsid w:val="005B601E"/>
    <w:rsid w:val="0089490C"/>
    <w:rsid w:val="00C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2878"/>
  <w15:chartTrackingRefBased/>
  <w15:docId w15:val="{AF51F709-E214-4427-AB47-9638E1D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07B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1</cp:revision>
  <dcterms:created xsi:type="dcterms:W3CDTF">2023-11-14T18:59:00Z</dcterms:created>
  <dcterms:modified xsi:type="dcterms:W3CDTF">2023-11-14T19:43:00Z</dcterms:modified>
</cp:coreProperties>
</file>